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EA" w:rsidRDefault="0025498A" w:rsidP="0025498A">
      <w:pPr>
        <w:jc w:val="center"/>
        <w:rPr>
          <w:sz w:val="24"/>
          <w:szCs w:val="24"/>
        </w:rPr>
      </w:pPr>
      <w:r>
        <w:rPr>
          <w:sz w:val="24"/>
          <w:szCs w:val="24"/>
        </w:rPr>
        <w:t>Oznámení o konání zastupitelstva obce Jaroslav</w:t>
      </w:r>
    </w:p>
    <w:p w:rsidR="0025498A" w:rsidRDefault="0025498A" w:rsidP="0025498A">
      <w:pPr>
        <w:jc w:val="center"/>
        <w:rPr>
          <w:sz w:val="24"/>
          <w:szCs w:val="24"/>
        </w:rPr>
      </w:pPr>
    </w:p>
    <w:p w:rsidR="0025498A" w:rsidRPr="00AC72F7" w:rsidRDefault="0025498A" w:rsidP="0025498A">
      <w:pPr>
        <w:jc w:val="center"/>
        <w:rPr>
          <w:b/>
          <w:sz w:val="28"/>
          <w:szCs w:val="28"/>
        </w:rPr>
      </w:pPr>
      <w:r w:rsidRPr="00AC72F7">
        <w:rPr>
          <w:b/>
          <w:sz w:val="28"/>
          <w:szCs w:val="28"/>
        </w:rPr>
        <w:t>Informace o konání řádného zasedání Zastupitelstva obce Jaroslav</w:t>
      </w:r>
    </w:p>
    <w:p w:rsidR="0025498A" w:rsidRDefault="0025498A" w:rsidP="0025498A">
      <w:pPr>
        <w:jc w:val="center"/>
        <w:rPr>
          <w:sz w:val="24"/>
          <w:szCs w:val="24"/>
        </w:rPr>
      </w:pPr>
    </w:p>
    <w:p w:rsidR="0025498A" w:rsidRDefault="0025498A" w:rsidP="0025498A">
      <w:pPr>
        <w:jc w:val="both"/>
        <w:rPr>
          <w:sz w:val="24"/>
          <w:szCs w:val="24"/>
        </w:rPr>
      </w:pPr>
      <w:r>
        <w:rPr>
          <w:sz w:val="24"/>
          <w:szCs w:val="24"/>
        </w:rPr>
        <w:t>Obecní úřad Jaroslav v souladu s ustanovením § 93 odst. 1 zákona č. 128/2000 Sb., o obcích, v platném znění, informuje o konání zasedání Zastupitelstva obce Jaroslav.</w:t>
      </w:r>
    </w:p>
    <w:p w:rsidR="0025498A" w:rsidRDefault="0025498A" w:rsidP="0025498A">
      <w:pPr>
        <w:jc w:val="both"/>
        <w:rPr>
          <w:sz w:val="24"/>
          <w:szCs w:val="24"/>
        </w:rPr>
      </w:pPr>
    </w:p>
    <w:p w:rsidR="0025498A" w:rsidRDefault="0025498A" w:rsidP="0025498A">
      <w:pPr>
        <w:jc w:val="both"/>
        <w:rPr>
          <w:sz w:val="24"/>
          <w:szCs w:val="24"/>
        </w:rPr>
      </w:pPr>
      <w:r>
        <w:rPr>
          <w:sz w:val="24"/>
          <w:szCs w:val="24"/>
        </w:rPr>
        <w:t>Místo konání: Obec Jaroslav, místnost obecního úřadu, Jaroslav 6</w:t>
      </w:r>
    </w:p>
    <w:p w:rsidR="0025498A" w:rsidRDefault="0025498A" w:rsidP="0025498A">
      <w:pPr>
        <w:jc w:val="both"/>
        <w:rPr>
          <w:sz w:val="24"/>
          <w:szCs w:val="24"/>
        </w:rPr>
      </w:pPr>
      <w:r>
        <w:rPr>
          <w:sz w:val="24"/>
          <w:szCs w:val="24"/>
        </w:rPr>
        <w:t>Doba konání: 1. 12. 2022 od 18:00 hod.</w:t>
      </w:r>
      <w:bookmarkStart w:id="0" w:name="_GoBack"/>
      <w:bookmarkEnd w:id="0"/>
    </w:p>
    <w:p w:rsidR="0025498A" w:rsidRDefault="0025498A" w:rsidP="0025498A">
      <w:pPr>
        <w:jc w:val="both"/>
        <w:rPr>
          <w:sz w:val="24"/>
          <w:szCs w:val="24"/>
        </w:rPr>
      </w:pPr>
    </w:p>
    <w:p w:rsidR="0025498A" w:rsidRDefault="0025498A" w:rsidP="0025498A">
      <w:pPr>
        <w:jc w:val="both"/>
        <w:rPr>
          <w:sz w:val="24"/>
          <w:szCs w:val="24"/>
        </w:rPr>
      </w:pPr>
      <w:r>
        <w:rPr>
          <w:sz w:val="24"/>
          <w:szCs w:val="24"/>
        </w:rPr>
        <w:t>Navržený program:</w:t>
      </w:r>
    </w:p>
    <w:p w:rsidR="0025498A" w:rsidRDefault="0025498A" w:rsidP="002549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ověřovatelů zápisu</w:t>
      </w:r>
    </w:p>
    <w:p w:rsidR="0025498A" w:rsidRDefault="00AC72F7" w:rsidP="002549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rozpočtu obce pro rok 2023</w:t>
      </w:r>
    </w:p>
    <w:p w:rsidR="00AC72F7" w:rsidRDefault="00AC72F7" w:rsidP="002549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dodatku POV</w:t>
      </w:r>
    </w:p>
    <w:p w:rsidR="00AC72F7" w:rsidRDefault="00AC72F7" w:rsidP="002549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podání žádosti o dotaci z POV</w:t>
      </w:r>
    </w:p>
    <w:p w:rsidR="00AC72F7" w:rsidRDefault="00AC72F7" w:rsidP="002549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Pověření kontrol. </w:t>
      </w:r>
      <w:proofErr w:type="gramStart"/>
      <w:r>
        <w:rPr>
          <w:sz w:val="24"/>
          <w:szCs w:val="24"/>
        </w:rPr>
        <w:t>výboru</w:t>
      </w:r>
      <w:proofErr w:type="gramEnd"/>
      <w:r>
        <w:rPr>
          <w:sz w:val="24"/>
          <w:szCs w:val="24"/>
        </w:rPr>
        <w:t xml:space="preserve"> provést kontrolu plnění usnesení ZO za rok 2022</w:t>
      </w:r>
    </w:p>
    <w:p w:rsidR="00AC72F7" w:rsidRDefault="00AC72F7" w:rsidP="002549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časového plánu inventur 2022</w:t>
      </w:r>
    </w:p>
    <w:p w:rsidR="00AC72F7" w:rsidRDefault="00AC72F7" w:rsidP="002549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 a závěr</w:t>
      </w:r>
    </w:p>
    <w:p w:rsidR="00AC72F7" w:rsidRDefault="00AC72F7" w:rsidP="00AC72F7">
      <w:pPr>
        <w:jc w:val="both"/>
        <w:rPr>
          <w:sz w:val="24"/>
          <w:szCs w:val="24"/>
        </w:rPr>
      </w:pPr>
    </w:p>
    <w:p w:rsidR="00AC72F7" w:rsidRDefault="00AC72F7" w:rsidP="00AC72F7">
      <w:pPr>
        <w:jc w:val="both"/>
        <w:rPr>
          <w:sz w:val="24"/>
          <w:szCs w:val="24"/>
        </w:rPr>
      </w:pPr>
    </w:p>
    <w:p w:rsidR="00AC72F7" w:rsidRDefault="00AC72F7" w:rsidP="00AC72F7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Laštovková Markéta</w:t>
      </w:r>
    </w:p>
    <w:p w:rsidR="00AC72F7" w:rsidRDefault="00AC72F7" w:rsidP="00AC72F7">
      <w:pPr>
        <w:jc w:val="both"/>
        <w:rPr>
          <w:sz w:val="24"/>
          <w:szCs w:val="24"/>
        </w:rPr>
      </w:pPr>
    </w:p>
    <w:p w:rsidR="00AC72F7" w:rsidRDefault="00AC72F7" w:rsidP="00AC72F7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Jaroslavi</w:t>
      </w:r>
      <w:proofErr w:type="spellEnd"/>
      <w:r>
        <w:rPr>
          <w:sz w:val="24"/>
          <w:szCs w:val="24"/>
        </w:rPr>
        <w:t xml:space="preserve"> 24. 11. 2022</w:t>
      </w:r>
    </w:p>
    <w:p w:rsidR="00AC72F7" w:rsidRDefault="00AC72F7" w:rsidP="00AC72F7">
      <w:pPr>
        <w:jc w:val="both"/>
        <w:rPr>
          <w:sz w:val="24"/>
          <w:szCs w:val="24"/>
        </w:rPr>
      </w:pPr>
    </w:p>
    <w:p w:rsidR="00AC72F7" w:rsidRDefault="00AC72F7" w:rsidP="00AC72F7">
      <w:pPr>
        <w:jc w:val="both"/>
        <w:rPr>
          <w:sz w:val="24"/>
          <w:szCs w:val="24"/>
        </w:rPr>
      </w:pPr>
    </w:p>
    <w:p w:rsidR="00AC72F7" w:rsidRPr="00AC72F7" w:rsidRDefault="00AC72F7" w:rsidP="00AC72F7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Vyvěšeno: 24. 11.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Sejmuto: 1. 12. 2022</w:t>
      </w:r>
    </w:p>
    <w:sectPr w:rsidR="00AC72F7" w:rsidRPr="00AC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4071"/>
    <w:multiLevelType w:val="hybridMultilevel"/>
    <w:tmpl w:val="EE7A8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F2"/>
    <w:rsid w:val="0025498A"/>
    <w:rsid w:val="00665EF2"/>
    <w:rsid w:val="00733C83"/>
    <w:rsid w:val="00A472EA"/>
    <w:rsid w:val="00A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2572-8BEC-47BA-A774-8CB11F01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E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9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2022-11-24T13:12:00Z</cp:lastPrinted>
  <dcterms:created xsi:type="dcterms:W3CDTF">2022-11-08T14:51:00Z</dcterms:created>
  <dcterms:modified xsi:type="dcterms:W3CDTF">2022-11-24T13:12:00Z</dcterms:modified>
</cp:coreProperties>
</file>